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F" w:rsidRPr="009E5728" w:rsidRDefault="00DE16FF" w:rsidP="00DE16FF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9E5728">
        <w:rPr>
          <w:rFonts w:ascii="宋体" w:hAnsi="宋体" w:cs="宋体" w:hint="eastAsia"/>
          <w:b/>
          <w:sz w:val="36"/>
          <w:szCs w:val="36"/>
        </w:rPr>
        <w:t>首届“</w:t>
      </w:r>
      <w:r w:rsidRPr="009E5728">
        <w:rPr>
          <w:rFonts w:ascii="宋体" w:hAnsi="宋体" w:hint="eastAsia"/>
          <w:b/>
          <w:sz w:val="36"/>
          <w:szCs w:val="36"/>
        </w:rPr>
        <w:t>中英法治圆桌会议</w:t>
      </w:r>
      <w:r w:rsidRPr="009E5728">
        <w:rPr>
          <w:rFonts w:ascii="宋体" w:hAnsi="宋体" w:cs="宋体" w:hint="eastAsia"/>
          <w:b/>
          <w:sz w:val="36"/>
          <w:szCs w:val="36"/>
        </w:rPr>
        <w:t>”</w:t>
      </w:r>
      <w:r w:rsidRPr="009E5728">
        <w:rPr>
          <w:rFonts w:ascii="宋体" w:hAnsi="宋体" w:cs="宋体" w:hint="eastAsia"/>
          <w:b/>
          <w:sz w:val="36"/>
          <w:szCs w:val="36"/>
        </w:rPr>
        <w:br/>
        <w:t>注册表</w:t>
      </w:r>
      <w:bookmarkStart w:id="0" w:name="_GoBack"/>
      <w:bookmarkEnd w:id="0"/>
    </w:p>
    <w:p w:rsidR="00DE16FF" w:rsidRDefault="00DE16FF" w:rsidP="00DE16FF">
      <w:pPr>
        <w:spacing w:line="300" w:lineRule="exact"/>
        <w:jc w:val="left"/>
        <w:rPr>
          <w:rFonts w:ascii="仿宋_GB2312" w:eastAsia="仿宋_GB2312"/>
          <w:b/>
          <w:sz w:val="24"/>
          <w:szCs w:val="36"/>
        </w:rPr>
      </w:pPr>
    </w:p>
    <w:p w:rsidR="00DE16FF" w:rsidRPr="002047C8" w:rsidRDefault="00DE16FF" w:rsidP="00DE16FF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黑体" w:eastAsia="黑体"/>
          <w:b/>
          <w:bCs/>
          <w:sz w:val="24"/>
          <w:szCs w:val="24"/>
        </w:rPr>
      </w:pPr>
      <w:r w:rsidRPr="002047C8">
        <w:rPr>
          <w:rFonts w:ascii="仿宋_GB2312" w:eastAsia="仿宋_GB2312" w:hint="eastAsia"/>
          <w:b/>
          <w:bCs/>
          <w:sz w:val="24"/>
          <w:szCs w:val="24"/>
        </w:rPr>
        <w:t>代表信息</w:t>
      </w:r>
    </w:p>
    <w:p w:rsidR="00DE16FF" w:rsidRPr="009E5728" w:rsidRDefault="00DE16FF" w:rsidP="00DE16FF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DE16FF" w:rsidRPr="009E5728" w:rsidRDefault="00DE16FF" w:rsidP="00DE16FF">
      <w:pPr>
        <w:spacing w:line="360" w:lineRule="exact"/>
        <w:rPr>
          <w:rFonts w:ascii="仿宋_GB2312" w:eastAsia="仿宋_GB2312"/>
          <w:sz w:val="24"/>
          <w:szCs w:val="24"/>
        </w:rPr>
      </w:pPr>
      <w:r w:rsidRPr="009E5728">
        <w:rPr>
          <w:rFonts w:ascii="仿宋_GB2312" w:eastAsia="仿宋_GB2312" w:hint="eastAsia"/>
          <w:sz w:val="24"/>
          <w:szCs w:val="24"/>
        </w:rPr>
        <w:t>姓名：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</w:t>
      </w:r>
      <w:r w:rsidRPr="009E5728">
        <w:rPr>
          <w:rFonts w:ascii="仿宋_GB2312" w:eastAsia="仿宋_GB2312" w:hint="eastAsia"/>
          <w:sz w:val="24"/>
          <w:szCs w:val="24"/>
        </w:rPr>
        <w:t xml:space="preserve">                              性别：□ 男    □ 女</w:t>
      </w:r>
    </w:p>
    <w:p w:rsidR="00DE16FF" w:rsidRPr="0084560A" w:rsidRDefault="00DE16FF" w:rsidP="00DE16FF">
      <w:pPr>
        <w:spacing w:before="100" w:beforeAutospacing="1" w:line="360" w:lineRule="exact"/>
        <w:rPr>
          <w:rFonts w:ascii="仿宋_GB2312" w:eastAsia="仿宋_GB2312"/>
          <w:sz w:val="24"/>
          <w:szCs w:val="24"/>
        </w:rPr>
      </w:pPr>
      <w:r w:rsidRPr="009E5728">
        <w:rPr>
          <w:rFonts w:ascii="仿宋_GB2312" w:eastAsia="仿宋_GB2312" w:hint="eastAsia"/>
          <w:sz w:val="24"/>
          <w:szCs w:val="24"/>
        </w:rPr>
        <w:t>单位：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 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9E5728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 w:rsidRPr="009E5728">
        <w:rPr>
          <w:rFonts w:ascii="仿宋_GB2312" w:eastAsia="仿宋_GB2312" w:hint="eastAsia"/>
          <w:sz w:val="24"/>
          <w:szCs w:val="24"/>
        </w:rPr>
        <w:t>职务：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84560A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级别</w:t>
      </w:r>
      <w:r w:rsidRPr="0084560A">
        <w:rPr>
          <w:rFonts w:ascii="仿宋_GB2312" w:eastAsia="仿宋_GB2312" w:hint="eastAsia"/>
          <w:sz w:val="24"/>
          <w:szCs w:val="24"/>
        </w:rPr>
        <w:t>：</w:t>
      </w:r>
      <w:r w:rsidRPr="0084560A"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</w:p>
    <w:p w:rsidR="00DE16FF" w:rsidRPr="009E5728" w:rsidRDefault="00DE16FF" w:rsidP="00DE16FF">
      <w:pPr>
        <w:spacing w:before="100" w:beforeAutospacing="1" w:line="360" w:lineRule="exact"/>
        <w:rPr>
          <w:rFonts w:ascii="仿宋_GB2312" w:eastAsia="仿宋_GB2312"/>
          <w:sz w:val="24"/>
          <w:szCs w:val="24"/>
          <w:u w:val="single"/>
        </w:rPr>
      </w:pPr>
      <w:r w:rsidRPr="009E5728">
        <w:rPr>
          <w:rFonts w:ascii="仿宋_GB2312" w:eastAsia="仿宋_GB2312" w:hint="eastAsia"/>
          <w:sz w:val="24"/>
          <w:szCs w:val="24"/>
        </w:rPr>
        <w:t>电话：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</w:t>
      </w:r>
      <w:r w:rsidRPr="009E5728">
        <w:rPr>
          <w:rFonts w:ascii="仿宋_GB2312" w:eastAsia="仿宋_GB2312" w:hint="eastAsia"/>
          <w:sz w:val="24"/>
          <w:szCs w:val="24"/>
        </w:rPr>
        <w:t xml:space="preserve">  传真：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 w:rsidRPr="009E5728">
        <w:rPr>
          <w:rFonts w:ascii="仿宋_GB2312" w:eastAsia="仿宋_GB2312" w:hint="eastAsia"/>
          <w:sz w:val="24"/>
          <w:szCs w:val="24"/>
        </w:rPr>
        <w:t xml:space="preserve">  手机：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</w:t>
      </w:r>
    </w:p>
    <w:p w:rsidR="00DE16FF" w:rsidRPr="009E5728" w:rsidRDefault="00DE16FF" w:rsidP="00DE16FF">
      <w:pPr>
        <w:spacing w:before="100" w:beforeAutospacing="1" w:line="360" w:lineRule="exact"/>
        <w:rPr>
          <w:rFonts w:ascii="仿宋_GB2312" w:eastAsia="仿宋_GB2312"/>
          <w:sz w:val="24"/>
          <w:szCs w:val="24"/>
          <w:u w:val="single"/>
        </w:rPr>
      </w:pPr>
      <w:r w:rsidRPr="009E5728">
        <w:rPr>
          <w:rFonts w:ascii="仿宋_GB2312" w:eastAsia="仿宋_GB2312" w:hint="eastAsia"/>
          <w:sz w:val="24"/>
          <w:szCs w:val="24"/>
        </w:rPr>
        <w:t>电子邮件：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DE16FF" w:rsidRPr="009E5728" w:rsidRDefault="00DE16FF" w:rsidP="00DE16FF">
      <w:pPr>
        <w:spacing w:before="100" w:beforeAutospacing="1" w:line="360" w:lineRule="exact"/>
        <w:rPr>
          <w:rFonts w:ascii="仿宋_GB2312" w:eastAsia="仿宋_GB2312"/>
          <w:sz w:val="24"/>
          <w:szCs w:val="24"/>
          <w:u w:val="single"/>
        </w:rPr>
      </w:pPr>
      <w:r w:rsidRPr="009E5728">
        <w:rPr>
          <w:rFonts w:ascii="仿宋_GB2312" w:eastAsia="仿宋_GB2312" w:hint="eastAsia"/>
          <w:sz w:val="24"/>
          <w:szCs w:val="24"/>
        </w:rPr>
        <w:t>通讯地址（邮政编码）：</w:t>
      </w:r>
      <w:r w:rsidRPr="009E5728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DE16FF" w:rsidRPr="009E5728" w:rsidRDefault="00DE16FF" w:rsidP="00DE16FF">
      <w:pPr>
        <w:pStyle w:val="a5"/>
        <w:numPr>
          <w:ilvl w:val="0"/>
          <w:numId w:val="1"/>
        </w:numPr>
        <w:tabs>
          <w:tab w:val="left" w:pos="720"/>
        </w:tabs>
        <w:spacing w:line="360" w:lineRule="exact"/>
        <w:rPr>
          <w:b/>
          <w:bCs/>
          <w:spacing w:val="-4"/>
          <w:sz w:val="24"/>
          <w:szCs w:val="24"/>
        </w:rPr>
      </w:pPr>
      <w:r w:rsidRPr="009E5728">
        <w:rPr>
          <w:rFonts w:hint="eastAsia"/>
          <w:b/>
          <w:bCs/>
          <w:spacing w:val="-4"/>
          <w:sz w:val="24"/>
          <w:szCs w:val="24"/>
        </w:rPr>
        <w:t>论文提交</w:t>
      </w:r>
    </w:p>
    <w:p w:rsidR="00DE16FF" w:rsidRPr="009E5728" w:rsidRDefault="00DE16FF" w:rsidP="00DE16FF">
      <w:pPr>
        <w:pStyle w:val="a5"/>
        <w:spacing w:line="360" w:lineRule="exact"/>
        <w:ind w:firstLineChars="200" w:firstLine="464"/>
        <w:rPr>
          <w:spacing w:val="-4"/>
          <w:sz w:val="24"/>
          <w:szCs w:val="24"/>
        </w:rPr>
      </w:pPr>
      <w:r w:rsidRPr="009E5728">
        <w:rPr>
          <w:rFonts w:hint="eastAsia"/>
          <w:spacing w:val="-4"/>
          <w:sz w:val="24"/>
          <w:szCs w:val="24"/>
        </w:rPr>
        <w:t>为鼓励参会代表提交论文，主办方将安排优秀论文作者做专题发言。若提交论文，请在方格里打钩并填写议题。</w:t>
      </w:r>
    </w:p>
    <w:p w:rsidR="00DE16FF" w:rsidRPr="009E5728" w:rsidRDefault="00DE16FF" w:rsidP="00DE16FF">
      <w:pPr>
        <w:pStyle w:val="a5"/>
        <w:spacing w:line="360" w:lineRule="exact"/>
        <w:ind w:firstLineChars="196" w:firstLine="455"/>
        <w:rPr>
          <w:spacing w:val="-4"/>
          <w:sz w:val="24"/>
          <w:szCs w:val="24"/>
        </w:rPr>
      </w:pPr>
      <w:r w:rsidRPr="009E5728">
        <w:rPr>
          <w:rFonts w:hint="eastAsia"/>
          <w:spacing w:val="-4"/>
          <w:sz w:val="24"/>
          <w:szCs w:val="24"/>
        </w:rPr>
        <w:t>□ 本人拟就</w:t>
      </w:r>
      <w:r w:rsidRPr="009E5728">
        <w:rPr>
          <w:rFonts w:hint="eastAsia"/>
          <w:spacing w:val="-4"/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pacing w:val="-4"/>
          <w:sz w:val="24"/>
          <w:szCs w:val="24"/>
          <w:u w:val="single"/>
        </w:rPr>
        <w:t xml:space="preserve"> </w:t>
      </w:r>
      <w:r w:rsidRPr="009E5728">
        <w:rPr>
          <w:rFonts w:hint="eastAsia"/>
          <w:spacing w:val="-4"/>
          <w:sz w:val="24"/>
          <w:szCs w:val="24"/>
        </w:rPr>
        <w:t>议题提交论文。</w:t>
      </w:r>
    </w:p>
    <w:p w:rsidR="00DE16FF" w:rsidRPr="009E5728" w:rsidRDefault="00DE16FF" w:rsidP="00DE16FF">
      <w:pPr>
        <w:pStyle w:val="a5"/>
        <w:numPr>
          <w:ilvl w:val="0"/>
          <w:numId w:val="1"/>
        </w:numPr>
        <w:spacing w:line="360" w:lineRule="exact"/>
        <w:rPr>
          <w:b/>
          <w:bCs/>
          <w:spacing w:val="-4"/>
          <w:sz w:val="24"/>
          <w:szCs w:val="24"/>
        </w:rPr>
      </w:pPr>
      <w:r w:rsidRPr="009E5728">
        <w:rPr>
          <w:rFonts w:hint="eastAsia"/>
          <w:b/>
          <w:bCs/>
          <w:spacing w:val="-4"/>
          <w:sz w:val="24"/>
          <w:szCs w:val="24"/>
        </w:rPr>
        <w:t>联系方式</w:t>
      </w:r>
    </w:p>
    <w:p w:rsidR="00DE16FF" w:rsidRPr="009E5728" w:rsidRDefault="00DE16FF" w:rsidP="00DE16FF">
      <w:pPr>
        <w:pStyle w:val="a5"/>
        <w:spacing w:line="360" w:lineRule="exact"/>
        <w:ind w:firstLineChars="200" w:firstLine="480"/>
        <w:rPr>
          <w:bCs/>
          <w:sz w:val="24"/>
          <w:szCs w:val="24"/>
        </w:rPr>
      </w:pPr>
      <w:r w:rsidRPr="009E5728">
        <w:rPr>
          <w:rFonts w:hint="eastAsia"/>
          <w:bCs/>
          <w:sz w:val="24"/>
          <w:szCs w:val="24"/>
        </w:rPr>
        <w:t>联系人：</w:t>
      </w:r>
      <w:r>
        <w:rPr>
          <w:rFonts w:hint="eastAsia"/>
          <w:bCs/>
          <w:sz w:val="24"/>
          <w:szCs w:val="24"/>
        </w:rPr>
        <w:t>顾冉</w:t>
      </w:r>
    </w:p>
    <w:p w:rsidR="00DE16FF" w:rsidRPr="009E5728" w:rsidRDefault="00DE16FF" w:rsidP="00DE16F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E5728">
        <w:rPr>
          <w:rFonts w:ascii="仿宋_GB2312" w:eastAsia="仿宋_GB2312" w:hint="eastAsia"/>
          <w:sz w:val="24"/>
          <w:szCs w:val="24"/>
        </w:rPr>
        <w:t>电话&amp;传真：</w:t>
      </w:r>
      <w:r>
        <w:rPr>
          <w:rFonts w:ascii="仿宋_GB2312" w:eastAsia="仿宋_GB2312" w:hint="eastAsia"/>
          <w:sz w:val="24"/>
          <w:szCs w:val="24"/>
        </w:rPr>
        <w:t>010-66155681, 18901130216</w:t>
      </w:r>
    </w:p>
    <w:p w:rsidR="00DE16FF" w:rsidRPr="009E5728" w:rsidRDefault="00DE16FF" w:rsidP="00DE16F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E5728">
        <w:rPr>
          <w:rFonts w:ascii="仿宋_GB2312" w:eastAsia="仿宋_GB2312" w:hint="eastAsia"/>
          <w:sz w:val="24"/>
          <w:szCs w:val="24"/>
        </w:rPr>
        <w:t>邮箱：lawexchange@chinalaw.org.cn</w:t>
      </w:r>
    </w:p>
    <w:p w:rsidR="00DE16FF" w:rsidRPr="009E5728" w:rsidRDefault="00DE16FF" w:rsidP="00DE16F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DE16FF" w:rsidRPr="009E5728" w:rsidRDefault="00DE16FF" w:rsidP="00DE16FF">
      <w:pPr>
        <w:spacing w:line="360" w:lineRule="exact"/>
        <w:ind w:left="619" w:hangingChars="257" w:hanging="619"/>
        <w:rPr>
          <w:rFonts w:ascii="仿宋_GB2312" w:eastAsia="仿宋_GB2312"/>
          <w:b/>
          <w:bCs/>
          <w:sz w:val="24"/>
          <w:szCs w:val="24"/>
        </w:rPr>
      </w:pPr>
      <w:r w:rsidRPr="009E5728">
        <w:rPr>
          <w:rFonts w:ascii="仿宋_GB2312" w:eastAsia="仿宋_GB2312" w:hint="eastAsia"/>
          <w:b/>
          <w:bCs/>
          <w:sz w:val="24"/>
          <w:szCs w:val="24"/>
        </w:rPr>
        <w:t>*</w:t>
      </w:r>
      <w:r w:rsidRPr="009E5728">
        <w:rPr>
          <w:rFonts w:ascii="仿宋_GB2312" w:eastAsia="仿宋_GB2312" w:hint="eastAsia"/>
          <w:sz w:val="24"/>
          <w:szCs w:val="24"/>
        </w:rPr>
        <w:t>注：请将</w:t>
      </w:r>
      <w:r>
        <w:rPr>
          <w:rFonts w:ascii="仿宋_GB2312" w:eastAsia="仿宋_GB2312" w:hint="eastAsia"/>
          <w:sz w:val="24"/>
          <w:szCs w:val="24"/>
        </w:rPr>
        <w:t>注册</w:t>
      </w:r>
      <w:r w:rsidRPr="009E5728">
        <w:rPr>
          <w:rFonts w:ascii="仿宋_GB2312" w:eastAsia="仿宋_GB2312" w:hint="eastAsia"/>
          <w:sz w:val="24"/>
          <w:szCs w:val="24"/>
        </w:rPr>
        <w:t>表（电子版）于</w:t>
      </w:r>
      <w:r w:rsidRPr="009E5728">
        <w:rPr>
          <w:rFonts w:ascii="黑体" w:eastAsia="黑体" w:hint="eastAsia"/>
          <w:b/>
          <w:bCs/>
          <w:sz w:val="24"/>
          <w:szCs w:val="24"/>
          <w:u w:val="single"/>
        </w:rPr>
        <w:t>2016年</w:t>
      </w:r>
      <w:r>
        <w:rPr>
          <w:rFonts w:ascii="黑体" w:eastAsia="黑体" w:hint="eastAsia"/>
          <w:b/>
          <w:bCs/>
          <w:sz w:val="24"/>
          <w:szCs w:val="24"/>
          <w:u w:val="single"/>
        </w:rPr>
        <w:t>9</w:t>
      </w:r>
      <w:r w:rsidRPr="009E5728">
        <w:rPr>
          <w:rFonts w:ascii="黑体" w:eastAsia="黑体" w:hint="eastAsia"/>
          <w:b/>
          <w:bCs/>
          <w:sz w:val="24"/>
          <w:szCs w:val="24"/>
          <w:u w:val="single"/>
        </w:rPr>
        <w:t>月30日前</w:t>
      </w:r>
      <w:r w:rsidRPr="009E5728">
        <w:rPr>
          <w:rFonts w:ascii="仿宋_GB2312" w:eastAsia="仿宋_GB2312" w:hint="eastAsia"/>
          <w:sz w:val="24"/>
          <w:szCs w:val="24"/>
        </w:rPr>
        <w:t>发电邮至我中心。</w:t>
      </w:r>
    </w:p>
    <w:p w:rsidR="00DE16FF" w:rsidRPr="009E5728" w:rsidRDefault="00DE16FF" w:rsidP="00DE16FF">
      <w:pPr>
        <w:spacing w:line="420" w:lineRule="exact"/>
        <w:rPr>
          <w:rFonts w:ascii="仿宋_GB2312" w:eastAsia="仿宋_GB2312" w:hAnsi="仿宋" w:cs="仿宋"/>
          <w:sz w:val="24"/>
          <w:szCs w:val="24"/>
        </w:rPr>
      </w:pPr>
    </w:p>
    <w:p w:rsidR="00F46372" w:rsidRPr="00DE16FF" w:rsidRDefault="00F46372"/>
    <w:sectPr w:rsidR="00F46372" w:rsidRPr="00DE16FF" w:rsidSect="0055543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7A" w:rsidRDefault="0078477A" w:rsidP="00DE16FF">
      <w:r>
        <w:separator/>
      </w:r>
    </w:p>
  </w:endnote>
  <w:endnote w:type="continuationSeparator" w:id="0">
    <w:p w:rsidR="0078477A" w:rsidRDefault="0078477A" w:rsidP="00D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53045"/>
      <w:docPartObj>
        <w:docPartGallery w:val="Page Numbers (Bottom of Page)"/>
        <w:docPartUnique/>
      </w:docPartObj>
    </w:sdtPr>
    <w:sdtEndPr/>
    <w:sdtContent>
      <w:p w:rsidR="00BA1F72" w:rsidRDefault="00784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FF" w:rsidRPr="00DE16FF">
          <w:rPr>
            <w:noProof/>
            <w:lang w:val="zh-CN"/>
          </w:rPr>
          <w:t>-</w:t>
        </w:r>
        <w:r w:rsidR="00DE16FF">
          <w:rPr>
            <w:noProof/>
          </w:rPr>
          <w:t xml:space="preserve"> 1 -</w:t>
        </w:r>
        <w:r>
          <w:fldChar w:fldCharType="end"/>
        </w:r>
      </w:p>
    </w:sdtContent>
  </w:sdt>
  <w:p w:rsidR="003A7B6B" w:rsidRDefault="007847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7A" w:rsidRDefault="0078477A" w:rsidP="00DE16FF">
      <w:r>
        <w:separator/>
      </w:r>
    </w:p>
  </w:footnote>
  <w:footnote w:type="continuationSeparator" w:id="0">
    <w:p w:rsidR="0078477A" w:rsidRDefault="0078477A" w:rsidP="00DE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D6D"/>
    <w:multiLevelType w:val="hybridMultilevel"/>
    <w:tmpl w:val="9096522C"/>
    <w:lvl w:ilvl="0" w:tplc="7E364A5E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37"/>
    <w:rsid w:val="0078477A"/>
    <w:rsid w:val="00910937"/>
    <w:rsid w:val="00DE16FF"/>
    <w:rsid w:val="00F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6F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DE16FF"/>
    <w:pPr>
      <w:spacing w:before="100" w:beforeAutospacing="1" w:line="600" w:lineRule="exact"/>
    </w:pPr>
    <w:rPr>
      <w:rFonts w:ascii="仿宋_GB2312" w:eastAsia="仿宋_GB2312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rsid w:val="00DE16FF"/>
    <w:rPr>
      <w:rFonts w:ascii="仿宋_GB2312" w:eastAsia="仿宋_GB2312" w:hAnsi="Times New Roman" w:cs="Times New Roman"/>
      <w:sz w:val="30"/>
      <w:szCs w:val="30"/>
    </w:rPr>
  </w:style>
  <w:style w:type="paragraph" w:styleId="a6">
    <w:name w:val="List Paragraph"/>
    <w:basedOn w:val="a"/>
    <w:uiPriority w:val="99"/>
    <w:qFormat/>
    <w:rsid w:val="00DE16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6F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DE16FF"/>
    <w:pPr>
      <w:spacing w:before="100" w:beforeAutospacing="1" w:line="600" w:lineRule="exact"/>
    </w:pPr>
    <w:rPr>
      <w:rFonts w:ascii="仿宋_GB2312" w:eastAsia="仿宋_GB2312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rsid w:val="00DE16FF"/>
    <w:rPr>
      <w:rFonts w:ascii="仿宋_GB2312" w:eastAsia="仿宋_GB2312" w:hAnsi="Times New Roman" w:cs="Times New Roman"/>
      <w:sz w:val="30"/>
      <w:szCs w:val="30"/>
    </w:rPr>
  </w:style>
  <w:style w:type="paragraph" w:styleId="a6">
    <w:name w:val="List Paragraph"/>
    <w:basedOn w:val="a"/>
    <w:uiPriority w:val="99"/>
    <w:qFormat/>
    <w:rsid w:val="00DE16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2</cp:revision>
  <dcterms:created xsi:type="dcterms:W3CDTF">2016-09-07T03:05:00Z</dcterms:created>
  <dcterms:modified xsi:type="dcterms:W3CDTF">2016-09-07T03:05:00Z</dcterms:modified>
</cp:coreProperties>
</file>